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165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F253F" w:rsidRPr="004F253F" w14:paraId="24EE73BF" w14:textId="77777777" w:rsidTr="004F253F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51017968" w14:textId="77777777" w:rsidR="004F253F" w:rsidRPr="004F253F" w:rsidRDefault="004F253F" w:rsidP="004F253F">
            <w:pPr>
              <w:spacing w:line="276" w:lineRule="auto"/>
              <w:ind w:left="-119" w:right="-113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bidi="en-US"/>
              </w:rPr>
            </w:pPr>
            <w:r w:rsidRPr="004F253F">
              <w:rPr>
                <w:rFonts w:eastAsia="Times New Roman" w:cstheme="minorHAnsi"/>
                <w:b/>
                <w:bCs/>
                <w:sz w:val="24"/>
                <w:szCs w:val="24"/>
                <w:lang w:bidi="en-US"/>
              </w:rPr>
              <w:t>Klauzula informacyjna</w:t>
            </w:r>
          </w:p>
        </w:tc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409B67EB" w14:textId="77777777" w:rsidR="004F253F" w:rsidRPr="004F253F" w:rsidRDefault="004F253F" w:rsidP="004F253F">
            <w:pPr>
              <w:spacing w:line="276" w:lineRule="auto"/>
              <w:ind w:left="-119" w:right="-113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bidi="en-US"/>
              </w:rPr>
            </w:pPr>
            <w:r w:rsidRPr="004F253F">
              <w:rPr>
                <w:rFonts w:eastAsia="Times New Roman" w:cstheme="minorHAnsi"/>
                <w:b/>
                <w:bCs/>
                <w:sz w:val="24"/>
                <w:szCs w:val="24"/>
                <w:lang w:bidi="en-US"/>
              </w:rPr>
              <w:t>Miejsce stosowania</w:t>
            </w:r>
          </w:p>
        </w:tc>
      </w:tr>
      <w:tr w:rsidR="00CB0CA3" w:rsidRPr="004F253F" w14:paraId="3CDB204E" w14:textId="77777777" w:rsidTr="004F253F">
        <w:trPr>
          <w:trHeight w:val="851"/>
        </w:trPr>
        <w:tc>
          <w:tcPr>
            <w:tcW w:w="4531" w:type="dxa"/>
            <w:vAlign w:val="center"/>
          </w:tcPr>
          <w:p w14:paraId="4FB10276" w14:textId="2C6313DC" w:rsidR="00CB0CA3" w:rsidRPr="004F253F" w:rsidRDefault="00CB0CA3" w:rsidP="00CB0CA3">
            <w:pPr>
              <w:ind w:left="153" w:right="170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>Kandydaci do pracy</w:t>
            </w:r>
          </w:p>
        </w:tc>
        <w:tc>
          <w:tcPr>
            <w:tcW w:w="4531" w:type="dxa"/>
            <w:vAlign w:val="center"/>
          </w:tcPr>
          <w:p w14:paraId="54B84926" w14:textId="6FFD9A43" w:rsidR="00CB0CA3" w:rsidRPr="004F253F" w:rsidRDefault="00CB0CA3" w:rsidP="00CB0CA3">
            <w:pPr>
              <w:spacing w:line="276" w:lineRule="auto"/>
              <w:ind w:right="167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>Dołączyć do ogłoszenia w sprawie pracy</w:t>
            </w:r>
          </w:p>
        </w:tc>
      </w:tr>
      <w:tr w:rsidR="00CB0CA3" w:rsidRPr="004F253F" w14:paraId="3634A21B" w14:textId="77777777" w:rsidTr="004F253F">
        <w:trPr>
          <w:trHeight w:val="851"/>
        </w:trPr>
        <w:tc>
          <w:tcPr>
            <w:tcW w:w="4531" w:type="dxa"/>
            <w:vAlign w:val="center"/>
          </w:tcPr>
          <w:p w14:paraId="7FC26029" w14:textId="0981E07E" w:rsidR="00CB0CA3" w:rsidRPr="004F253F" w:rsidRDefault="00CB0CA3" w:rsidP="00CB0CA3">
            <w:pPr>
              <w:ind w:left="153" w:right="170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 xml:space="preserve">Pracownicy zatrudnieni na umowę o pracę </w:t>
            </w:r>
          </w:p>
        </w:tc>
        <w:tc>
          <w:tcPr>
            <w:tcW w:w="4531" w:type="dxa"/>
            <w:vAlign w:val="center"/>
          </w:tcPr>
          <w:p w14:paraId="5EEFF270" w14:textId="77777777" w:rsidR="00CB0CA3" w:rsidRPr="004F253F" w:rsidRDefault="00CB0CA3" w:rsidP="00CB0CA3">
            <w:pPr>
              <w:spacing w:line="276" w:lineRule="auto"/>
              <w:ind w:right="167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>Dołączać do kwestionariusza osobowego lub do umowy o pracę</w:t>
            </w:r>
          </w:p>
        </w:tc>
      </w:tr>
      <w:tr w:rsidR="00CB0CA3" w:rsidRPr="004F253F" w14:paraId="3522C3EB" w14:textId="77777777" w:rsidTr="004F253F">
        <w:trPr>
          <w:trHeight w:val="851"/>
        </w:trPr>
        <w:tc>
          <w:tcPr>
            <w:tcW w:w="4531" w:type="dxa"/>
            <w:vAlign w:val="center"/>
          </w:tcPr>
          <w:p w14:paraId="57C5A713" w14:textId="77777777" w:rsidR="00CB0CA3" w:rsidRPr="004F253F" w:rsidRDefault="00CB0CA3" w:rsidP="00CB0CA3">
            <w:pPr>
              <w:ind w:left="153" w:right="170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>Zleceniobiorcy</w:t>
            </w:r>
          </w:p>
        </w:tc>
        <w:tc>
          <w:tcPr>
            <w:tcW w:w="4531" w:type="dxa"/>
            <w:vAlign w:val="center"/>
          </w:tcPr>
          <w:p w14:paraId="54A766E2" w14:textId="77777777" w:rsidR="00CB0CA3" w:rsidRPr="004F253F" w:rsidRDefault="00CB0CA3" w:rsidP="00CB0CA3">
            <w:pPr>
              <w:spacing w:line="276" w:lineRule="auto"/>
              <w:ind w:right="167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>Przekazać na etapie zbierania danych niezbędnych do Umowy zlecenie lub dołączyć do umowy zlecenie</w:t>
            </w:r>
          </w:p>
        </w:tc>
      </w:tr>
      <w:tr w:rsidR="00CB0CA3" w:rsidRPr="004F253F" w14:paraId="14D35D5B" w14:textId="77777777" w:rsidTr="004F253F">
        <w:trPr>
          <w:trHeight w:val="851"/>
        </w:trPr>
        <w:tc>
          <w:tcPr>
            <w:tcW w:w="4531" w:type="dxa"/>
            <w:vAlign w:val="center"/>
          </w:tcPr>
          <w:p w14:paraId="6959C991" w14:textId="44E9B330" w:rsidR="00CB0CA3" w:rsidRPr="004F253F" w:rsidRDefault="00CB0CA3" w:rsidP="00CB0CA3">
            <w:pPr>
              <w:ind w:left="153" w:right="170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>Współpracownicy (b2b, umowy o dzieło)</w:t>
            </w:r>
          </w:p>
        </w:tc>
        <w:tc>
          <w:tcPr>
            <w:tcW w:w="4531" w:type="dxa"/>
            <w:vAlign w:val="center"/>
          </w:tcPr>
          <w:p w14:paraId="3496B610" w14:textId="7F57E416" w:rsidR="00CB0CA3" w:rsidRPr="004F253F" w:rsidRDefault="00CB0CA3" w:rsidP="00CB0CA3">
            <w:pPr>
              <w:spacing w:line="276" w:lineRule="auto"/>
              <w:ind w:right="167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>Przekazać na etapie zbierania danych niezbędnych do Umowy o współpracy</w:t>
            </w:r>
            <w:r>
              <w:rPr>
                <w:rFonts w:eastAsia="Times New Roman" w:cstheme="minorHAnsi"/>
                <w:lang w:bidi="en-US"/>
              </w:rPr>
              <w:t xml:space="preserve"> (osoby prowadzące działalności gospodarcze)</w:t>
            </w:r>
            <w:r w:rsidRPr="004F253F">
              <w:rPr>
                <w:rFonts w:eastAsia="Times New Roman" w:cstheme="minorHAnsi"/>
                <w:lang w:bidi="en-US"/>
              </w:rPr>
              <w:t xml:space="preserve">, o dzieło lub dołączyć do danej umowy </w:t>
            </w:r>
          </w:p>
        </w:tc>
      </w:tr>
      <w:tr w:rsidR="00CB0CA3" w:rsidRPr="004F253F" w14:paraId="2315EBD6" w14:textId="77777777" w:rsidTr="004F253F">
        <w:trPr>
          <w:trHeight w:val="851"/>
        </w:trPr>
        <w:tc>
          <w:tcPr>
            <w:tcW w:w="4531" w:type="dxa"/>
            <w:vAlign w:val="center"/>
          </w:tcPr>
          <w:p w14:paraId="11C2E3B8" w14:textId="77777777" w:rsidR="00CB0CA3" w:rsidRPr="004F253F" w:rsidRDefault="00CB0CA3" w:rsidP="00CB0CA3">
            <w:pPr>
              <w:ind w:left="153" w:right="170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>Korespondencja e-mail</w:t>
            </w:r>
          </w:p>
        </w:tc>
        <w:tc>
          <w:tcPr>
            <w:tcW w:w="4531" w:type="dxa"/>
            <w:vAlign w:val="center"/>
          </w:tcPr>
          <w:p w14:paraId="7CA6B90C" w14:textId="555B2FDF" w:rsidR="00CB0CA3" w:rsidRPr="004F253F" w:rsidRDefault="00CB0CA3" w:rsidP="00CB0CA3">
            <w:pPr>
              <w:spacing w:line="276" w:lineRule="auto"/>
              <w:ind w:right="167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 xml:space="preserve">Informacja o klauzuli </w:t>
            </w:r>
            <w:r>
              <w:rPr>
                <w:rFonts w:eastAsia="Times New Roman" w:cstheme="minorHAnsi"/>
                <w:lang w:bidi="en-US"/>
              </w:rPr>
              <w:t xml:space="preserve">i link do klauzuli umieścić </w:t>
            </w:r>
            <w:r w:rsidRPr="004F253F">
              <w:rPr>
                <w:rFonts w:eastAsia="Times New Roman" w:cstheme="minorHAnsi"/>
                <w:lang w:bidi="en-US"/>
              </w:rPr>
              <w:t>w stopce maila, sama klauzula np. na stronie internetowej</w:t>
            </w:r>
            <w:r>
              <w:rPr>
                <w:rFonts w:eastAsia="Times New Roman" w:cstheme="minorHAnsi"/>
                <w:lang w:bidi="en-US"/>
              </w:rPr>
              <w:t xml:space="preserve"> w zakładce „Kontakt”</w:t>
            </w:r>
          </w:p>
        </w:tc>
      </w:tr>
      <w:tr w:rsidR="00CB0CA3" w:rsidRPr="004F253F" w14:paraId="72575280" w14:textId="77777777" w:rsidTr="004F253F">
        <w:trPr>
          <w:trHeight w:val="851"/>
        </w:trPr>
        <w:tc>
          <w:tcPr>
            <w:tcW w:w="4531" w:type="dxa"/>
            <w:vAlign w:val="center"/>
          </w:tcPr>
          <w:p w14:paraId="1B052891" w14:textId="43AF3BF2" w:rsidR="00CB0CA3" w:rsidRPr="004F253F" w:rsidRDefault="00CB0CA3" w:rsidP="00CB0CA3">
            <w:pPr>
              <w:ind w:left="153" w:right="170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>Użytkownicy fanpage’a na fb</w:t>
            </w:r>
          </w:p>
        </w:tc>
        <w:tc>
          <w:tcPr>
            <w:tcW w:w="4531" w:type="dxa"/>
            <w:vAlign w:val="center"/>
          </w:tcPr>
          <w:p w14:paraId="2FF20284" w14:textId="5A92C8E0" w:rsidR="00CB0CA3" w:rsidRPr="004F253F" w:rsidRDefault="00CB0CA3" w:rsidP="00CB0CA3">
            <w:pPr>
              <w:spacing w:line="276" w:lineRule="auto"/>
              <w:ind w:right="167"/>
              <w:rPr>
                <w:rFonts w:eastAsia="Times New Roman" w:cstheme="minorHAnsi"/>
                <w:lang w:bidi="en-US"/>
              </w:rPr>
            </w:pPr>
            <w:r>
              <w:rPr>
                <w:rFonts w:eastAsia="Times New Roman" w:cstheme="minorHAnsi"/>
                <w:lang w:bidi="en-US"/>
              </w:rPr>
              <w:t>Fanpage na fb – zakładka Informacje – Pole „</w:t>
            </w:r>
            <w:r w:rsidR="00127D67" w:rsidRPr="00127D67">
              <w:rPr>
                <w:rFonts w:eastAsia="Times New Roman" w:cstheme="minorHAnsi"/>
                <w:lang w:bidi="en-US"/>
              </w:rPr>
              <w:t>Informacje prawne i informacje dotyczące prywatności</w:t>
            </w:r>
            <w:r w:rsidR="00127D67">
              <w:rPr>
                <w:rFonts w:eastAsia="Times New Roman" w:cstheme="minorHAnsi"/>
                <w:lang w:bidi="en-US"/>
              </w:rPr>
              <w:t>” – link do klauzuli informacyjnej umieszczonej np. na stronie internetowej</w:t>
            </w:r>
          </w:p>
        </w:tc>
      </w:tr>
      <w:tr w:rsidR="00CB0CA3" w:rsidRPr="004F253F" w14:paraId="64F88529" w14:textId="77777777" w:rsidTr="004F253F">
        <w:trPr>
          <w:trHeight w:val="851"/>
        </w:trPr>
        <w:tc>
          <w:tcPr>
            <w:tcW w:w="4531" w:type="dxa"/>
            <w:vAlign w:val="center"/>
          </w:tcPr>
          <w:p w14:paraId="1B04DC75" w14:textId="4E594E44" w:rsidR="00CB0CA3" w:rsidRPr="004F253F" w:rsidRDefault="00CB0CA3" w:rsidP="00CB0CA3">
            <w:pPr>
              <w:ind w:left="153" w:right="170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 xml:space="preserve">Klauzula dla </w:t>
            </w:r>
            <w:r>
              <w:rPr>
                <w:rFonts w:eastAsia="Times New Roman" w:cstheme="minorHAnsi"/>
                <w:lang w:bidi="en-US"/>
              </w:rPr>
              <w:t xml:space="preserve">Członków </w:t>
            </w:r>
            <w:r w:rsidRPr="004F253F">
              <w:rPr>
                <w:rFonts w:eastAsia="Times New Roman" w:cstheme="minorHAnsi"/>
                <w:highlight w:val="yellow"/>
                <w:lang w:bidi="en-US"/>
              </w:rPr>
              <w:t>Stowarzyszenia/Klubu/Związku</w:t>
            </w:r>
            <w:r>
              <w:rPr>
                <w:rFonts w:eastAsia="Times New Roman" w:cstheme="minorHAnsi"/>
                <w:lang w:bidi="en-US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14:paraId="248A33F8" w14:textId="531C6BEE" w:rsidR="00CB0CA3" w:rsidRPr="004F253F" w:rsidRDefault="00CB0CA3" w:rsidP="00CB0CA3">
            <w:pPr>
              <w:spacing w:line="276" w:lineRule="auto"/>
              <w:ind w:right="167"/>
              <w:rPr>
                <w:rFonts w:eastAsia="Times New Roman" w:cstheme="minorHAnsi"/>
                <w:lang w:bidi="en-US"/>
              </w:rPr>
            </w:pPr>
            <w:r w:rsidRPr="004F253F">
              <w:rPr>
                <w:rFonts w:eastAsia="Times New Roman" w:cstheme="minorHAnsi"/>
                <w:lang w:bidi="en-US"/>
              </w:rPr>
              <w:t xml:space="preserve">Dołączyć do </w:t>
            </w:r>
            <w:r>
              <w:rPr>
                <w:rFonts w:eastAsia="Times New Roman" w:cstheme="minorHAnsi"/>
                <w:lang w:bidi="en-US"/>
              </w:rPr>
              <w:t xml:space="preserve">deklaracji członkowskiej </w:t>
            </w:r>
          </w:p>
        </w:tc>
      </w:tr>
      <w:tr w:rsidR="00924286" w:rsidRPr="004F253F" w14:paraId="4FF53390" w14:textId="77777777" w:rsidTr="004F253F">
        <w:trPr>
          <w:trHeight w:val="851"/>
        </w:trPr>
        <w:tc>
          <w:tcPr>
            <w:tcW w:w="4531" w:type="dxa"/>
            <w:vAlign w:val="center"/>
          </w:tcPr>
          <w:p w14:paraId="50B0E360" w14:textId="19744207" w:rsidR="00924286" w:rsidRPr="004F253F" w:rsidRDefault="00924286" w:rsidP="00CB0CA3">
            <w:pPr>
              <w:ind w:left="153" w:right="170"/>
              <w:rPr>
                <w:rFonts w:eastAsia="Times New Roman" w:cstheme="minorHAnsi"/>
                <w:lang w:bidi="en-US"/>
              </w:rPr>
            </w:pPr>
            <w:r w:rsidRPr="00924286">
              <w:rPr>
                <w:rFonts w:eastAsia="Times New Roman" w:cstheme="minorHAnsi"/>
                <w:lang w:bidi="en-US"/>
              </w:rPr>
              <w:t xml:space="preserve">Informacje dotyczące przetwarzania danych osobowych personelu w związku ze stosowaniem </w:t>
            </w:r>
            <w:r w:rsidRPr="00924286">
              <w:rPr>
                <w:rFonts w:eastAsia="Times New Roman" w:cstheme="minorHAnsi"/>
                <w:highlight w:val="yellow"/>
                <w:lang w:bidi="en-US"/>
              </w:rPr>
              <w:t>Polityki Ochrony Dzieci/Standardów ochrony małoletnich</w:t>
            </w:r>
          </w:p>
        </w:tc>
        <w:tc>
          <w:tcPr>
            <w:tcW w:w="4531" w:type="dxa"/>
            <w:vAlign w:val="center"/>
          </w:tcPr>
          <w:p w14:paraId="2D0FBDE8" w14:textId="6D25DBA8" w:rsidR="00924286" w:rsidRPr="004F253F" w:rsidRDefault="00924286" w:rsidP="00CB0CA3">
            <w:pPr>
              <w:spacing w:line="276" w:lineRule="auto"/>
              <w:ind w:right="167"/>
              <w:rPr>
                <w:rFonts w:eastAsia="Times New Roman" w:cstheme="minorHAnsi"/>
                <w:lang w:bidi="en-US"/>
              </w:rPr>
            </w:pPr>
            <w:r>
              <w:rPr>
                <w:rFonts w:eastAsia="Times New Roman" w:cstheme="minorHAnsi"/>
                <w:lang w:bidi="en-US"/>
              </w:rPr>
              <w:t>Przekazać przed pobraniem zaświadczeń o niekaralności, na etapie rekrutacji</w:t>
            </w:r>
          </w:p>
        </w:tc>
      </w:tr>
      <w:tr w:rsidR="00924286" w:rsidRPr="004F253F" w14:paraId="79C78130" w14:textId="77777777" w:rsidTr="004F253F">
        <w:trPr>
          <w:trHeight w:val="851"/>
        </w:trPr>
        <w:tc>
          <w:tcPr>
            <w:tcW w:w="4531" w:type="dxa"/>
            <w:vAlign w:val="center"/>
          </w:tcPr>
          <w:p w14:paraId="6559C3A8" w14:textId="77777777" w:rsidR="00924286" w:rsidRPr="00924286" w:rsidRDefault="00924286" w:rsidP="00924286">
            <w:pPr>
              <w:ind w:left="153" w:right="170"/>
              <w:rPr>
                <w:rFonts w:eastAsia="Times New Roman" w:cstheme="minorHAnsi"/>
                <w:lang w:bidi="en-US"/>
              </w:rPr>
            </w:pPr>
            <w:r w:rsidRPr="00924286">
              <w:rPr>
                <w:rFonts w:eastAsia="Times New Roman" w:cstheme="minorHAnsi"/>
                <w:lang w:bidi="en-US"/>
              </w:rPr>
              <w:t>Informacje dotyczące przetwarzania danych osobowych:</w:t>
            </w:r>
          </w:p>
          <w:p w14:paraId="3FB3FB8B" w14:textId="065C6C9C" w:rsidR="00924286" w:rsidRPr="00924286" w:rsidRDefault="00924286" w:rsidP="00924286">
            <w:pPr>
              <w:pStyle w:val="Akapitzlist"/>
              <w:numPr>
                <w:ilvl w:val="0"/>
                <w:numId w:val="2"/>
              </w:numPr>
              <w:ind w:right="170"/>
              <w:rPr>
                <w:rFonts w:eastAsia="Times New Roman" w:cstheme="minorHAnsi"/>
                <w:lang w:bidi="en-US"/>
              </w:rPr>
            </w:pPr>
            <w:r w:rsidRPr="00924286">
              <w:rPr>
                <w:rFonts w:eastAsia="Times New Roman" w:cstheme="minorHAnsi"/>
                <w:lang w:bidi="en-US"/>
              </w:rPr>
              <w:t xml:space="preserve">osób zgłaszających krzywdzenie dziecka, </w:t>
            </w:r>
          </w:p>
          <w:p w14:paraId="76C5D278" w14:textId="22BF45E2" w:rsidR="00924286" w:rsidRPr="00924286" w:rsidRDefault="00924286" w:rsidP="00924286">
            <w:pPr>
              <w:pStyle w:val="Akapitzlist"/>
              <w:numPr>
                <w:ilvl w:val="0"/>
                <w:numId w:val="2"/>
              </w:numPr>
              <w:ind w:right="170"/>
              <w:rPr>
                <w:rFonts w:eastAsia="Times New Roman" w:cstheme="minorHAnsi"/>
                <w:lang w:bidi="en-US"/>
              </w:rPr>
            </w:pPr>
            <w:r w:rsidRPr="00924286">
              <w:rPr>
                <w:rFonts w:eastAsia="Times New Roman" w:cstheme="minorHAnsi"/>
                <w:lang w:bidi="en-US"/>
              </w:rPr>
              <w:t xml:space="preserve">osób podejrzanych o krzywdzenie, </w:t>
            </w:r>
          </w:p>
          <w:p w14:paraId="1E2830AB" w14:textId="1EE8C532" w:rsidR="00924286" w:rsidRPr="00924286" w:rsidRDefault="00924286" w:rsidP="00924286">
            <w:pPr>
              <w:pStyle w:val="Akapitzlist"/>
              <w:numPr>
                <w:ilvl w:val="0"/>
                <w:numId w:val="2"/>
              </w:numPr>
              <w:ind w:right="170"/>
              <w:rPr>
                <w:rFonts w:eastAsia="Times New Roman" w:cstheme="minorHAnsi"/>
                <w:lang w:bidi="en-US"/>
              </w:rPr>
            </w:pPr>
            <w:r w:rsidRPr="00924286">
              <w:rPr>
                <w:rFonts w:eastAsia="Times New Roman" w:cstheme="minorHAnsi"/>
                <w:lang w:bidi="en-US"/>
              </w:rPr>
              <w:t>dzieci, których dotyczy zgłoszenie krzywdzenia lub podejrzenia krzywdzenia,</w:t>
            </w:r>
          </w:p>
          <w:p w14:paraId="73677804" w14:textId="62E1DDB0" w:rsidR="00924286" w:rsidRPr="00924286" w:rsidRDefault="00924286" w:rsidP="00924286">
            <w:pPr>
              <w:pStyle w:val="Akapitzlist"/>
              <w:numPr>
                <w:ilvl w:val="0"/>
                <w:numId w:val="2"/>
              </w:numPr>
              <w:ind w:right="170"/>
              <w:rPr>
                <w:rFonts w:eastAsia="Times New Roman" w:cstheme="minorHAnsi"/>
                <w:lang w:bidi="en-US"/>
              </w:rPr>
            </w:pPr>
            <w:r w:rsidRPr="00924286">
              <w:rPr>
                <w:rFonts w:eastAsia="Times New Roman" w:cstheme="minorHAnsi"/>
                <w:lang w:bidi="en-US"/>
              </w:rPr>
              <w:t>świadków krzywdzenia dziecka</w:t>
            </w:r>
          </w:p>
        </w:tc>
        <w:tc>
          <w:tcPr>
            <w:tcW w:w="4531" w:type="dxa"/>
            <w:vAlign w:val="center"/>
          </w:tcPr>
          <w:p w14:paraId="6374254A" w14:textId="4ECE5152" w:rsidR="00924286" w:rsidRPr="004F253F" w:rsidRDefault="00924286" w:rsidP="00CB0CA3">
            <w:pPr>
              <w:spacing w:line="276" w:lineRule="auto"/>
              <w:ind w:right="167"/>
              <w:rPr>
                <w:rFonts w:eastAsia="Times New Roman" w:cstheme="minorHAnsi"/>
                <w:lang w:bidi="en-US"/>
              </w:rPr>
            </w:pPr>
            <w:r>
              <w:rPr>
                <w:rFonts w:eastAsia="Times New Roman" w:cstheme="minorHAnsi"/>
                <w:lang w:bidi="en-US"/>
              </w:rPr>
              <w:t>Zamieścić wraz z polityką ochrony dzieci/standardami ochrony małoletnich na stronie internetowej / przekazać po otrzymaniu zgłoszenia</w:t>
            </w:r>
          </w:p>
        </w:tc>
      </w:tr>
    </w:tbl>
    <w:p w14:paraId="5A8C3E54" w14:textId="7CFC2BCB" w:rsidR="001C0448" w:rsidRDefault="001C0448" w:rsidP="00CB0CA3"/>
    <w:p w14:paraId="0A889018" w14:textId="77777777" w:rsidR="00924286" w:rsidRDefault="00924286" w:rsidP="00CB0CA3"/>
    <w:p w14:paraId="432F340E" w14:textId="77777777" w:rsidR="00924286" w:rsidRDefault="00924286" w:rsidP="00CB0CA3"/>
    <w:sectPr w:rsidR="009242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32095"/>
    <w:multiLevelType w:val="hybridMultilevel"/>
    <w:tmpl w:val="56D0DC80"/>
    <w:lvl w:ilvl="0" w:tplc="F3B4DE7A">
      <w:start w:val="1"/>
      <w:numFmt w:val="bullet"/>
      <w:lvlText w:val=""/>
      <w:lvlJc w:val="left"/>
      <w:pPr>
        <w:ind w:left="5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48A8246D"/>
    <w:multiLevelType w:val="hybridMultilevel"/>
    <w:tmpl w:val="A96E5C90"/>
    <w:lvl w:ilvl="0" w:tplc="FB1AD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82821">
    <w:abstractNumId w:val="1"/>
  </w:num>
  <w:num w:numId="2" w16cid:durableId="1168397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6D8"/>
    <w:rsid w:val="000C4819"/>
    <w:rsid w:val="00127D67"/>
    <w:rsid w:val="001C0448"/>
    <w:rsid w:val="00355A7F"/>
    <w:rsid w:val="003E7CBB"/>
    <w:rsid w:val="004F253F"/>
    <w:rsid w:val="008926D8"/>
    <w:rsid w:val="00924286"/>
    <w:rsid w:val="009C68A2"/>
    <w:rsid w:val="00A42D5C"/>
    <w:rsid w:val="00AF0F72"/>
    <w:rsid w:val="00BE2CC8"/>
    <w:rsid w:val="00CB0CA3"/>
    <w:rsid w:val="00E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6E75"/>
  <w15:chartTrackingRefBased/>
  <w15:docId w15:val="{366D197D-F015-4285-83BC-55EA16BB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F2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F2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253F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253F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53F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253F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253F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924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</dc:creator>
  <cp:keywords/>
  <dc:description/>
  <cp:lastModifiedBy>Monika Kacprzak</cp:lastModifiedBy>
  <cp:revision>11</cp:revision>
  <dcterms:created xsi:type="dcterms:W3CDTF">2020-04-07T18:23:00Z</dcterms:created>
  <dcterms:modified xsi:type="dcterms:W3CDTF">2026-01-07T15:16:00Z</dcterms:modified>
</cp:coreProperties>
</file>